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E590E" w14:textId="4880450F" w:rsidR="00323B92" w:rsidRPr="002E3ECF" w:rsidRDefault="0047199D" w:rsidP="002E3ECF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C1519D4" wp14:editId="1317B13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721225" cy="600075"/>
                <wp:effectExtent l="0" t="0" r="0" b="9525"/>
                <wp:wrapNone/>
                <wp:docPr id="164608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F5384" w14:textId="211B617F" w:rsidR="002E3ECF" w:rsidRPr="002E3ECF" w:rsidRDefault="002E3ECF" w:rsidP="002E3ECF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:cs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="0047199D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:cs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คัดแยกขยะที่ต้นทาง</w:t>
                            </w:r>
                            <w:r w:rsidRPr="002E3ECF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385623" w:themeColor="accent6" w:themeShade="80"/>
                                <w:sz w:val="72"/>
                                <w:szCs w:val="72"/>
                                <w:cs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ในตำบลนาแว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519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0.55pt;margin-top:0;width:371.75pt;height:47.25pt;z-index:-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" filled="f" stroked="f">
                <v:textbox>
                  <w:txbxContent>
                    <w:p w14:paraId="778F5384" w14:textId="211B617F" w:rsidR="002E3ECF" w:rsidRPr="002E3ECF" w:rsidRDefault="002E3ECF" w:rsidP="002E3ECF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:cs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="0047199D">
                        <w:rPr>
                          <w:rFonts w:ascii="TH Mali Grade 6" w:hAnsi="TH Mali Grade 6" w:cs="TH Mali Grade 6" w:hint="cs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:cs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คัดแยกขยะที่ต้นทาง</w:t>
                      </w:r>
                      <w:r w:rsidRPr="002E3ECF">
                        <w:rPr>
                          <w:rFonts w:ascii="TH Mali Grade 6" w:hAnsi="TH Mali Grade 6" w:cs="TH Mali Grade 6"/>
                          <w:b/>
                          <w:bCs/>
                          <w:color w:val="385623" w:themeColor="accent6" w:themeShade="80"/>
                          <w:sz w:val="72"/>
                          <w:szCs w:val="72"/>
                          <w:cs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ในตำบลนาแว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74F">
        <w:rPr>
          <w:noProof/>
        </w:rPr>
        <w:drawing>
          <wp:anchor distT="0" distB="0" distL="114300" distR="114300" simplePos="0" relativeHeight="251681792" behindDoc="0" locked="0" layoutInCell="1" allowOverlap="1" wp14:anchorId="71915DE5" wp14:editId="304555E7">
            <wp:simplePos x="0" y="0"/>
            <wp:positionH relativeFrom="margin">
              <wp:posOffset>4333874</wp:posOffset>
            </wp:positionH>
            <wp:positionV relativeFrom="paragraph">
              <wp:posOffset>1685925</wp:posOffset>
            </wp:positionV>
            <wp:extent cx="1933575" cy="1943100"/>
            <wp:effectExtent l="76200" t="76200" r="142875" b="133350"/>
            <wp:wrapNone/>
            <wp:docPr id="9063283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28338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26593" r="53467" b="4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431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4F">
        <w:rPr>
          <w:noProof/>
        </w:rPr>
        <w:drawing>
          <wp:anchor distT="0" distB="0" distL="114300" distR="114300" simplePos="0" relativeHeight="251680768" behindDoc="0" locked="0" layoutInCell="1" allowOverlap="1" wp14:anchorId="25A05AC8" wp14:editId="5DD910A9">
            <wp:simplePos x="0" y="0"/>
            <wp:positionH relativeFrom="margin">
              <wp:align>left</wp:align>
            </wp:positionH>
            <wp:positionV relativeFrom="paragraph">
              <wp:posOffset>1724025</wp:posOffset>
            </wp:positionV>
            <wp:extent cx="1857375" cy="1876425"/>
            <wp:effectExtent l="76200" t="76200" r="142875" b="142875"/>
            <wp:wrapNone/>
            <wp:docPr id="1314004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0401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2" t="58751" r="53468" b="1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74F">
        <w:rPr>
          <w:noProof/>
        </w:rPr>
        <w:drawing>
          <wp:anchor distT="0" distB="0" distL="114300" distR="114300" simplePos="0" relativeHeight="251679744" behindDoc="0" locked="0" layoutInCell="1" allowOverlap="1" wp14:anchorId="4D026980" wp14:editId="7E76504F">
            <wp:simplePos x="0" y="0"/>
            <wp:positionH relativeFrom="column">
              <wp:posOffset>2162175</wp:posOffset>
            </wp:positionH>
            <wp:positionV relativeFrom="paragraph">
              <wp:posOffset>1695450</wp:posOffset>
            </wp:positionV>
            <wp:extent cx="1971675" cy="1905000"/>
            <wp:effectExtent l="76200" t="76200" r="142875" b="133350"/>
            <wp:wrapNone/>
            <wp:docPr id="15440515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5151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20409" r="53967" b="5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05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5B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BD3FF9" wp14:editId="4F7E52AC">
                <wp:simplePos x="0" y="0"/>
                <wp:positionH relativeFrom="margin">
                  <wp:align>left</wp:align>
                </wp:positionH>
                <wp:positionV relativeFrom="paragraph">
                  <wp:posOffset>647700</wp:posOffset>
                </wp:positionV>
                <wp:extent cx="6353175" cy="1828800"/>
                <wp:effectExtent l="0" t="0" r="0" b="0"/>
                <wp:wrapSquare wrapText="bothSides"/>
                <wp:docPr id="8761796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3E5A2" w14:textId="77777777" w:rsidR="009F05B5" w:rsidRDefault="008631DB" w:rsidP="008631D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5B5"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ขอความร่วมมือทุกครัวเรือนทำถังขยะเปียก ลดโลกร้อน</w:t>
                            </w:r>
                            <w:r w:rsidRPr="009F05B5"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124180D7" w14:textId="2D7D877F" w:rsidR="008631DB" w:rsidRPr="009F05B5" w:rsidRDefault="008631DB" w:rsidP="008631D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05B5">
                              <w:rPr>
                                <w:rFonts w:asciiTheme="majorBidi" w:hAnsiTheme="majorBidi" w:cstheme="majorBidi"/>
                                <w:color w:val="4472C4" w:themeColor="accent1"/>
                                <w:sz w:val="48"/>
                                <w:szCs w:val="48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สำหรับทิ้งขยะอินทรีย์/ขยะที่ย่อยสลายเองได้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3FF9" id="_x0000_s1027" type="#_x0000_t202" style="position:absolute;left:0;text-align:left;margin-left:0;margin-top:51pt;width:500.25pt;height:2in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" filled="f" stroked="f">
                <v:textbox style="mso-fit-shape-to-text:t">
                  <w:txbxContent>
                    <w:p w14:paraId="43C3E5A2" w14:textId="77777777" w:rsidR="009F05B5" w:rsidRDefault="008631DB" w:rsidP="008631DB">
                      <w:pPr>
                        <w:jc w:val="center"/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5B5"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ขอความร่วมมือทุกครัวเรือนทำถังขยะเปียก ลดโลกร้อน</w:t>
                      </w:r>
                      <w:r w:rsidRPr="009F05B5"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124180D7" w14:textId="2D7D877F" w:rsidR="008631DB" w:rsidRPr="009F05B5" w:rsidRDefault="008631DB" w:rsidP="008631DB">
                      <w:pPr>
                        <w:jc w:val="center"/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05B5">
                        <w:rPr>
                          <w:rFonts w:asciiTheme="majorBidi" w:hAnsiTheme="majorBidi" w:cstheme="majorBidi"/>
                          <w:color w:val="4472C4" w:themeColor="accent1"/>
                          <w:sz w:val="48"/>
                          <w:szCs w:val="48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สำหรับทิ้งขยะอินทรีย์/ขยะที่ย่อยสลายเองได้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3ECF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6740CC3E" wp14:editId="044E1A6F">
                <wp:simplePos x="0" y="0"/>
                <wp:positionH relativeFrom="margin">
                  <wp:posOffset>333375</wp:posOffset>
                </wp:positionH>
                <wp:positionV relativeFrom="margin">
                  <wp:posOffset>-448310</wp:posOffset>
                </wp:positionV>
                <wp:extent cx="2838450" cy="581025"/>
                <wp:effectExtent l="0" t="0" r="0" b="9525"/>
                <wp:wrapSquare wrapText="bothSides"/>
                <wp:docPr id="19021496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B38A4" w14:textId="77777777" w:rsidR="00557518" w:rsidRPr="00557518" w:rsidRDefault="00557518" w:rsidP="00557518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57518">
                              <w:rPr>
                                <w:rFonts w:ascii="EucrosiaUPC" w:hAnsi="EucrosiaUPC" w:cs="EucrosiaUPC"/>
                                <w:b/>
                                <w:bCs/>
                                <w:color w:val="70AD47" w:themeColor="accent6"/>
                                <w:sz w:val="40"/>
                                <w:szCs w:val="40"/>
                                <w:cs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ข่าวประชาสัมพันธ์</w:t>
                            </w:r>
                          </w:p>
                          <w:p w14:paraId="080C780D" w14:textId="159EB826" w:rsidR="00557518" w:rsidRPr="00557518" w:rsidRDefault="00557518" w:rsidP="00557518">
                            <w:pPr>
                              <w:jc w:val="center"/>
                              <w:rPr>
                                <w:rFonts w:ascii="EucrosiaUPC" w:hAnsi="EucrosiaUPC" w:cs="EucrosiaUPC"/>
                                <w:b/>
                                <w:bCs/>
                                <w:color w:val="70AD47" w:themeColor="accent6"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scad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CC3E" id="_x0000_s1028" type="#_x0000_t202" style="position:absolute;left:0;text-align:left;margin-left:26.25pt;margin-top:-35.3pt;width:223.5pt;height:45.75pt;z-index:251662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" filled="f" stroked="f">
                <v:fill o:detectmouseclick="t"/>
                <v:textbox>
                  <w:txbxContent>
                    <w:p w14:paraId="050B38A4" w14:textId="77777777" w:rsidR="00557518" w:rsidRPr="00557518" w:rsidRDefault="00557518" w:rsidP="00557518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70AD47" w:themeColor="accent6"/>
                          <w:sz w:val="40"/>
                          <w:szCs w:val="4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57518">
                        <w:rPr>
                          <w:rFonts w:ascii="EucrosiaUPC" w:hAnsi="EucrosiaUPC" w:cs="EucrosiaUPC"/>
                          <w:b/>
                          <w:bCs/>
                          <w:color w:val="70AD47" w:themeColor="accent6"/>
                          <w:sz w:val="40"/>
                          <w:szCs w:val="40"/>
                          <w:cs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ข่าวประชาสัมพันธ์</w:t>
                      </w:r>
                    </w:p>
                    <w:p w14:paraId="080C780D" w14:textId="159EB826" w:rsidR="00557518" w:rsidRPr="00557518" w:rsidRDefault="00557518" w:rsidP="00557518">
                      <w:pPr>
                        <w:jc w:val="center"/>
                        <w:rPr>
                          <w:rFonts w:ascii="EucrosiaUPC" w:hAnsi="EucrosiaUPC" w:cs="EucrosiaUPC"/>
                          <w:b/>
                          <w:bCs/>
                          <w:color w:val="70AD47" w:themeColor="accent6"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7518" w:rsidRPr="0042337D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2B84F87D" wp14:editId="23D15DBA">
            <wp:simplePos x="0" y="0"/>
            <wp:positionH relativeFrom="column">
              <wp:posOffset>5219700</wp:posOffset>
            </wp:positionH>
            <wp:positionV relativeFrom="paragraph">
              <wp:posOffset>-752475</wp:posOffset>
            </wp:positionV>
            <wp:extent cx="1205015" cy="11525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596" cy="1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518">
        <w:rPr>
          <w:noProof/>
        </w:rPr>
        <w:drawing>
          <wp:anchor distT="0" distB="0" distL="114300" distR="114300" simplePos="0" relativeHeight="251663360" behindDoc="0" locked="0" layoutInCell="1" allowOverlap="1" wp14:anchorId="72D83438" wp14:editId="1C634B91">
            <wp:simplePos x="0" y="0"/>
            <wp:positionH relativeFrom="margin">
              <wp:posOffset>-495300</wp:posOffset>
            </wp:positionH>
            <wp:positionV relativeFrom="margin">
              <wp:posOffset>9525</wp:posOffset>
            </wp:positionV>
            <wp:extent cx="1123950" cy="1266825"/>
            <wp:effectExtent l="0" t="0" r="0" b="9525"/>
            <wp:wrapSquare wrapText="bothSides"/>
            <wp:docPr id="1648027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2775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19790" r="12420" b="4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BDE3DF" w14:textId="2BB1E100" w:rsidR="008631DB" w:rsidRDefault="008631DB" w:rsidP="00557518">
      <w:pPr>
        <w:rPr>
          <w:rFonts w:ascii="Kristen ITC" w:hAnsi="Kristen ITC" w:cs="TH SarabunIT๙"/>
          <w:sz w:val="40"/>
          <w:szCs w:val="40"/>
          <w:u w:val="single"/>
        </w:rPr>
      </w:pPr>
    </w:p>
    <w:p w14:paraId="166C8774" w14:textId="32B68581" w:rsidR="00185F5B" w:rsidRDefault="00185F5B" w:rsidP="0033107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3C522D" w14:textId="0A53F32D" w:rsidR="00185F5B" w:rsidRDefault="00185F5B" w:rsidP="0033107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DCAA2F0" w14:textId="644BE219" w:rsidR="00185F5B" w:rsidRPr="00331070" w:rsidRDefault="00185F5B" w:rsidP="009F05B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6D7FE96" w14:textId="5A6D97EE" w:rsidR="00557518" w:rsidRPr="009F05B5" w:rsidRDefault="0042337D" w:rsidP="009F05B5">
      <w:r>
        <w:t xml:space="preserve">                                                       </w:t>
      </w:r>
      <w:r w:rsidR="008631DB" w:rsidRPr="00557518">
        <w:rPr>
          <w:rFonts w:ascii="Kristen ITC" w:hAnsi="Kristen ITC" w:cs="TH SarabunIT๙"/>
          <w:noProof/>
          <w:sz w:val="40"/>
          <w:szCs w:val="40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5704C3" wp14:editId="309BEFCF">
                <wp:simplePos x="0" y="0"/>
                <wp:positionH relativeFrom="margin">
                  <wp:align>center</wp:align>
                </wp:positionH>
                <wp:positionV relativeFrom="paragraph">
                  <wp:posOffset>167640</wp:posOffset>
                </wp:positionV>
                <wp:extent cx="4905375" cy="838200"/>
                <wp:effectExtent l="0" t="0" r="28575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838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F3BF2" w14:textId="2355646A" w:rsidR="00557518" w:rsidRPr="00557518" w:rsidRDefault="00557518" w:rsidP="00557518">
                            <w:pPr>
                              <w:tabs>
                                <w:tab w:val="left" w:pos="5520"/>
                              </w:tabs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1. ไม่ทิ้งขยะอินทรีย์/ขยะที่ย่อยสลายเองได้  เช่น เศษผัก เปลือกผลไม้ เศษอาหาร หญ้า ใบไม้ ซากพืช ซากสัตว์  เป็นต้น</w:t>
                            </w:r>
                          </w:p>
                          <w:p w14:paraId="3F6F9F97" w14:textId="22E09B60" w:rsidR="00557518" w:rsidRDefault="005575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04C3" id="กล่องข้อความ 2" o:spid="_x0000_s1029" type="#_x0000_t202" style="position:absolute;margin-left:0;margin-top:13.2pt;width:386.25pt;height:6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" fillcolor="#ffe599 [1303]">
                <v:stroke dashstyle="dashDot"/>
                <v:textbox>
                  <w:txbxContent>
                    <w:p w14:paraId="6C3F3BF2" w14:textId="2355646A" w:rsidR="00557518" w:rsidRPr="00557518" w:rsidRDefault="00557518" w:rsidP="00557518">
                      <w:pPr>
                        <w:tabs>
                          <w:tab w:val="left" w:pos="5520"/>
                        </w:tabs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</w:rPr>
                      </w:pP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>1. ไม่ทิ้งขยะอินทรีย์/ขยะที่ย่อยสลายเองได้  เช่น เศษผัก เปลือกผลไม้ เศษอาหาร หญ้า ใบไม้ ซากพืช ซากสัตว์  เป็นต้น</w:t>
                      </w:r>
                    </w:p>
                    <w:p w14:paraId="3F6F9F97" w14:textId="22E09B60" w:rsidR="00557518" w:rsidRDefault="00557518"/>
                  </w:txbxContent>
                </v:textbox>
                <w10:wrap type="square" anchorx="margin"/>
              </v:shape>
            </w:pict>
          </mc:Fallback>
        </mc:AlternateContent>
      </w:r>
      <w:r w:rsidR="008631DB">
        <w:rPr>
          <w:noProof/>
        </w:rPr>
        <w:drawing>
          <wp:anchor distT="0" distB="0" distL="114300" distR="114300" simplePos="0" relativeHeight="251674624" behindDoc="0" locked="0" layoutInCell="1" allowOverlap="1" wp14:anchorId="7EF18CE9" wp14:editId="14559D1A">
            <wp:simplePos x="0" y="0"/>
            <wp:positionH relativeFrom="column">
              <wp:posOffset>5133975</wp:posOffset>
            </wp:positionH>
            <wp:positionV relativeFrom="paragraph">
              <wp:posOffset>5714</wp:posOffset>
            </wp:positionV>
            <wp:extent cx="990307" cy="790575"/>
            <wp:effectExtent l="0" t="0" r="635" b="0"/>
            <wp:wrapNone/>
            <wp:docPr id="2135286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86007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9" t="32158" r="7600" b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9" cy="79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E325" w14:textId="2517AD37" w:rsidR="00557518" w:rsidRDefault="00557518" w:rsidP="007E354B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50E66DBA" w14:textId="7EC5AA69" w:rsidR="00557518" w:rsidRDefault="00557518" w:rsidP="007E354B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7A46D461" w14:textId="185CD001" w:rsidR="00557518" w:rsidRDefault="00A9774F" w:rsidP="007E354B">
      <w:pPr>
        <w:spacing w:after="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BEA811" wp14:editId="208ADAC7">
            <wp:simplePos x="0" y="0"/>
            <wp:positionH relativeFrom="page">
              <wp:align>right</wp:align>
            </wp:positionH>
            <wp:positionV relativeFrom="paragraph">
              <wp:posOffset>86360</wp:posOffset>
            </wp:positionV>
            <wp:extent cx="1790700" cy="1762125"/>
            <wp:effectExtent l="76200" t="76200" r="76200" b="942975"/>
            <wp:wrapNone/>
            <wp:docPr id="411069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69696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7" t="33395" r="10259" b="3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6212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2241B6" wp14:editId="2609EF01">
            <wp:simplePos x="0" y="0"/>
            <wp:positionH relativeFrom="margin">
              <wp:posOffset>-581025</wp:posOffset>
            </wp:positionH>
            <wp:positionV relativeFrom="paragraph">
              <wp:posOffset>390525</wp:posOffset>
            </wp:positionV>
            <wp:extent cx="1800225" cy="1733550"/>
            <wp:effectExtent l="76200" t="76200" r="85725" b="933450"/>
            <wp:wrapNone/>
            <wp:docPr id="1917234845" name="รูปภาพ 1" descr="พื้นหลังทิ้งเปลือกทุเรียนในถังขยะบนพื้นสีเขียวพาสเทล รูปถ่าย  และรูปภาพสำหรับดาวน์โหลดฟรี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ื้นหลังทิ้งเปลือกทุเรียนในถังขยะบนพื้นสีเขียวพาสเทล รูปถ่าย  และรูปภาพสำหรับดาวน์โหลดฟรี - Pngtre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35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2CB3" w14:textId="3351DB2E" w:rsidR="00557518" w:rsidRDefault="00557518" w:rsidP="007E354B">
      <w:pPr>
        <w:tabs>
          <w:tab w:val="left" w:pos="1920"/>
        </w:tabs>
        <w:spacing w:after="0"/>
        <w:jc w:val="center"/>
        <w:rPr>
          <w:rFonts w:ascii="TH SarabunPSK" w:hAnsi="TH SarabunPSK" w:cs="TH SarabunPSK"/>
          <w:sz w:val="56"/>
          <w:szCs w:val="56"/>
        </w:rPr>
      </w:pPr>
      <w:r w:rsidRPr="00557518">
        <w:rPr>
          <w:rFonts w:ascii="Kristen ITC" w:hAnsi="Kristen ITC" w:cs="TH SarabunIT๙"/>
          <w:noProof/>
          <w:sz w:val="40"/>
          <w:szCs w:val="40"/>
          <w:u w:val="single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7EFC10" wp14:editId="158D173E">
                <wp:simplePos x="0" y="0"/>
                <wp:positionH relativeFrom="column">
                  <wp:posOffset>351790</wp:posOffset>
                </wp:positionH>
                <wp:positionV relativeFrom="paragraph">
                  <wp:posOffset>5080</wp:posOffset>
                </wp:positionV>
                <wp:extent cx="4905375" cy="771525"/>
                <wp:effectExtent l="0" t="0" r="28575" b="28575"/>
                <wp:wrapSquare wrapText="bothSides"/>
                <wp:docPr id="14945120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771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9CDFC" w14:textId="77777777" w:rsidR="00557518" w:rsidRPr="00557518" w:rsidRDefault="00557518" w:rsidP="00557518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2.ให้ทุกครัวเรือนคัดแยกขยะมูลฝอยให้ถูกประเภท และถูกวิธี </w:t>
                            </w:r>
                          </w:p>
                          <w:p w14:paraId="66001CAE" w14:textId="3CF7FE9D" w:rsidR="00557518" w:rsidRPr="00557518" w:rsidRDefault="00557518" w:rsidP="00557518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ก่อนนำทิ้ง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ถังขยะ</w:t>
                            </w:r>
                            <w:r w:rsidRPr="00557518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="002E3EC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องค์การบริหารส่วนตำบลนาแวจัดให้</w:t>
                            </w:r>
                          </w:p>
                          <w:p w14:paraId="40566F6B" w14:textId="77777777" w:rsidR="00557518" w:rsidRDefault="00557518" w:rsidP="005575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EFC10" id="_x0000_s1030" type="#_x0000_t202" style="position:absolute;left:0;text-align:left;margin-left:27.7pt;margin-top:.4pt;width:386.25pt;height:6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" fillcolor="#ffe599 [1303]">
                <v:stroke dashstyle="dashDot"/>
                <v:textbox>
                  <w:txbxContent>
                    <w:p w14:paraId="5119CDFC" w14:textId="77777777" w:rsidR="00557518" w:rsidRPr="00557518" w:rsidRDefault="00557518" w:rsidP="00557518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2.ให้ทุกครัวเรือนคัดแยกขยะมูลฝอยให้ถูกประเภท และถูกวิธี </w:t>
                      </w:r>
                    </w:p>
                    <w:p w14:paraId="66001CAE" w14:textId="3CF7FE9D" w:rsidR="00557518" w:rsidRPr="00557518" w:rsidRDefault="00557518" w:rsidP="00557518">
                      <w:pPr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>ก่อนนำทิ้ง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ถังขยะ</w:t>
                      </w:r>
                      <w:r w:rsidRPr="00557518">
                        <w:rPr>
                          <w:rFonts w:ascii="TH Mali Grade 6" w:hAnsi="TH Mali Grade 6" w:cs="TH Mali Grade 6"/>
                          <w:b/>
                          <w:bCs/>
                          <w:sz w:val="40"/>
                          <w:szCs w:val="40"/>
                          <w:cs/>
                        </w:rPr>
                        <w:t>ที่</w:t>
                      </w:r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องค์การบริหารส่วนตำบลนา</w:t>
                      </w:r>
                      <w:proofErr w:type="spellStart"/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แว</w:t>
                      </w:r>
                      <w:proofErr w:type="spellEnd"/>
                      <w:r w:rsidR="002E3ECF">
                        <w:rPr>
                          <w:rFonts w:ascii="TH Mali Grade 6" w:hAnsi="TH Mali Grade 6" w:cs="TH Mali Grade 6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จัดให้</w:t>
                      </w:r>
                    </w:p>
                    <w:p w14:paraId="40566F6B" w14:textId="77777777" w:rsidR="00557518" w:rsidRDefault="00557518" w:rsidP="00557518"/>
                  </w:txbxContent>
                </v:textbox>
                <w10:wrap type="square"/>
              </v:shape>
            </w:pict>
          </mc:Fallback>
        </mc:AlternateContent>
      </w:r>
    </w:p>
    <w:p w14:paraId="0DBC2FF8" w14:textId="0A6AE65E" w:rsidR="00557518" w:rsidRDefault="00557518" w:rsidP="007E354B">
      <w:pPr>
        <w:tabs>
          <w:tab w:val="left" w:pos="1920"/>
        </w:tabs>
        <w:spacing w:after="0"/>
        <w:jc w:val="center"/>
        <w:rPr>
          <w:rFonts w:ascii="TH SarabunPSK" w:hAnsi="TH SarabunPSK" w:cs="TH SarabunPSK"/>
          <w:sz w:val="56"/>
          <w:szCs w:val="56"/>
        </w:rPr>
      </w:pPr>
    </w:p>
    <w:p w14:paraId="0CB58DC6" w14:textId="79041DA1" w:rsidR="00331070" w:rsidRDefault="008631D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5FB13" wp14:editId="65E23880">
                <wp:simplePos x="0" y="0"/>
                <wp:positionH relativeFrom="margin">
                  <wp:posOffset>752475</wp:posOffset>
                </wp:positionH>
                <wp:positionV relativeFrom="paragraph">
                  <wp:posOffset>17780</wp:posOffset>
                </wp:positionV>
                <wp:extent cx="4354195" cy="676275"/>
                <wp:effectExtent l="0" t="0" r="0" b="9525"/>
                <wp:wrapNone/>
                <wp:docPr id="13665053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5419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C705F" w14:textId="77777777" w:rsidR="008631DB" w:rsidRPr="008631DB" w:rsidRDefault="008631DB" w:rsidP="008631DB">
                            <w:pPr>
                              <w:tabs>
                                <w:tab w:val="left" w:pos="1920"/>
                              </w:tabs>
                              <w:spacing w:after="0"/>
                              <w:jc w:val="center"/>
                              <w:rPr>
                                <w:rFonts w:ascii="Kristen ITC" w:hAnsi="Kristen ITC" w:cs="TH SarabunIT๙"/>
                                <w:noProof/>
                                <w:color w:val="4472C4" w:themeColor="accent1"/>
                                <w:sz w:val="72"/>
                                <w:szCs w:val="72"/>
                                <w:u w:val="single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1DB">
                              <w:rPr>
                                <w:rFonts w:ascii="TH SarabunPSK" w:hAnsi="TH SarabunPSK" w:cs="TH SarabunPSK"/>
                                <w:color w:val="4472C4" w:themeColor="accent1"/>
                                <w:sz w:val="72"/>
                                <w:szCs w:val="72"/>
                                <w:cs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มาตรการแก้ไขปัญหาขยะ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FB13" id="_x0000_s1031" type="#_x0000_t202" style="position:absolute;margin-left:59.25pt;margin-top:1.4pt;width:342.85pt;height:53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" filled="f" stroked="f">
                <v:textbox>
                  <w:txbxContent>
                    <w:p w14:paraId="64BC705F" w14:textId="77777777" w:rsidR="008631DB" w:rsidRPr="008631DB" w:rsidRDefault="008631DB" w:rsidP="008631DB">
                      <w:pPr>
                        <w:tabs>
                          <w:tab w:val="left" w:pos="1920"/>
                        </w:tabs>
                        <w:spacing w:after="0"/>
                        <w:jc w:val="center"/>
                        <w:rPr>
                          <w:rFonts w:ascii="Kristen ITC" w:hAnsi="Kristen ITC" w:cs="TH SarabunIT๙"/>
                          <w:noProof/>
                          <w:color w:val="4472C4" w:themeColor="accent1"/>
                          <w:sz w:val="72"/>
                          <w:szCs w:val="72"/>
                          <w:u w:val="single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1DB">
                        <w:rPr>
                          <w:rFonts w:ascii="TH SarabunPSK" w:hAnsi="TH SarabunPSK" w:cs="TH SarabunPSK"/>
                          <w:color w:val="4472C4" w:themeColor="accent1"/>
                          <w:sz w:val="72"/>
                          <w:szCs w:val="72"/>
                          <w:cs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มาตรการแก้ไขปัญหาขยะ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17657" w14:textId="20A67F0F" w:rsidR="002E3ECF" w:rsidRDefault="008631DB">
      <w:r w:rsidRPr="00557518">
        <w:rPr>
          <w:rFonts w:ascii="Kristen ITC" w:hAnsi="Kristen ITC" w:cs="TH SarabunIT๙"/>
          <w:noProof/>
          <w:sz w:val="40"/>
          <w:szCs w:val="40"/>
          <w:u w:val="single"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51503E" wp14:editId="53093F0A">
                <wp:simplePos x="0" y="0"/>
                <wp:positionH relativeFrom="column">
                  <wp:posOffset>171450</wp:posOffset>
                </wp:positionH>
                <wp:positionV relativeFrom="paragraph">
                  <wp:posOffset>360680</wp:posOffset>
                </wp:positionV>
                <wp:extent cx="5934075" cy="1657350"/>
                <wp:effectExtent l="0" t="0" r="28575" b="19050"/>
                <wp:wrapSquare wrapText="bothSides"/>
                <wp:docPr id="228015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657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065D3" w14:textId="77777777" w:rsidR="00BA59C4" w:rsidRDefault="00BA59C4" w:rsidP="00BA59C4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9C4"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เปลี่ยนขยะให้เป็นปุ๋ยลดโลกร้อน</w:t>
                            </w:r>
                          </w:p>
                          <w:p w14:paraId="3D430FB5" w14:textId="4309391A" w:rsidR="00BA59C4" w:rsidRPr="00BA59C4" w:rsidRDefault="00BA59C4" w:rsidP="00BA59C4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9C4"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ด้วย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การจัดทำ</w:t>
                            </w:r>
                            <w:r w:rsidRPr="00BA59C4"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ถังขยะเปียก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/ถังขยะอินทรีย์ ประจำปี พ.ศ.๒๕๖๘</w:t>
                            </w:r>
                          </w:p>
                          <w:p w14:paraId="483B627D" w14:textId="6C8E4A5E" w:rsidR="00557518" w:rsidRPr="00BA59C4" w:rsidRDefault="00BA59C4" w:rsidP="00BA59C4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59C4">
                              <w:rPr>
                                <w:rFonts w:ascii="TH Mali Grade 6" w:hAnsi="TH Mali Grade 6" w:cs="TH Mali Grade 6"/>
                                <w:bCs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r w:rsidRPr="00BA59C4"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="00E12FF3"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ถัง</w:t>
                            </w:r>
                            <w:r w:rsidRPr="00BA59C4"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ขยะเปียกลดโรคร้อน รอบที่ 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๔</w:t>
                            </w:r>
                          </w:p>
                          <w:p w14:paraId="72CC992E" w14:textId="77777777" w:rsidR="00557518" w:rsidRPr="00BA59C4" w:rsidRDefault="00557518" w:rsidP="00BA59C4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Cs/>
                                <w:color w:val="4472C4" w:themeColor="accent1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503E" id="_x0000_s1032" type="#_x0000_t202" style="position:absolute;margin-left:13.5pt;margin-top:28.4pt;width:467.25pt;height:13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" fillcolor="#9cc2e5 [1944]">
                <v:stroke dashstyle="dashDot"/>
                <v:textbox>
                  <w:txbxContent>
                    <w:p w14:paraId="53E065D3" w14:textId="77777777" w:rsidR="00BA59C4" w:rsidRDefault="00BA59C4" w:rsidP="00BA59C4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9C4"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เปลี่ยนขยะให้เป็นปุ๋ยลดโลกร้อน</w:t>
                      </w:r>
                    </w:p>
                    <w:p w14:paraId="3D430FB5" w14:textId="4309391A" w:rsidR="00BA59C4" w:rsidRPr="00BA59C4" w:rsidRDefault="00BA59C4" w:rsidP="00BA59C4">
                      <w:pPr>
                        <w:spacing w:after="0"/>
                        <w:jc w:val="center"/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9C4"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ด้วย</w:t>
                      </w:r>
                      <w:r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การจัดทำ</w:t>
                      </w:r>
                      <w:r w:rsidRPr="00BA59C4"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ถังขยะเปียก</w:t>
                      </w:r>
                      <w:r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/ถังขยะอินทรีย์ ประจำปี พ.ศ.๒๕๖๘</w:t>
                      </w:r>
                    </w:p>
                    <w:p w14:paraId="483B627D" w14:textId="6C8E4A5E" w:rsidR="00557518" w:rsidRPr="00BA59C4" w:rsidRDefault="00BA59C4" w:rsidP="00BA59C4">
                      <w:pPr>
                        <w:spacing w:after="0"/>
                        <w:jc w:val="center"/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59C4">
                        <w:rPr>
                          <w:rFonts w:ascii="TH Mali Grade 6" w:hAnsi="TH Mali Grade 6" w:cs="TH Mali Grade 6"/>
                          <w:bCs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</w:t>
                      </w:r>
                      <w:r w:rsidRPr="00BA59C4"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="00E12FF3"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ถัง</w:t>
                      </w:r>
                      <w:r w:rsidRPr="00BA59C4"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ขยะเปียกลดโรคร้อน รอบที่ </w:t>
                      </w:r>
                      <w:r>
                        <w:rPr>
                          <w:rFonts w:ascii="TH Mali Grade 6" w:hAnsi="TH Mali Grade 6" w:cs="TH Mali Grade 6" w:hint="cs"/>
                          <w:bCs/>
                          <w:color w:val="4472C4" w:themeColor="accen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๔</w:t>
                      </w:r>
                    </w:p>
                    <w:p w14:paraId="72CC992E" w14:textId="77777777" w:rsidR="00557518" w:rsidRPr="00BA59C4" w:rsidRDefault="00557518" w:rsidP="00BA59C4">
                      <w:pPr>
                        <w:jc w:val="center"/>
                        <w:rPr>
                          <w:rFonts w:ascii="TH Mali Grade 6" w:hAnsi="TH Mali Grade 6" w:cs="TH Mali Grade 6"/>
                          <w:bCs/>
                          <w:color w:val="4472C4" w:themeColor="accent1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D0C4E" w14:textId="2E653732" w:rsidR="002E3ECF" w:rsidRDefault="008631DB">
      <w:r>
        <w:rPr>
          <w:noProof/>
        </w:rPr>
        <w:drawing>
          <wp:anchor distT="0" distB="0" distL="114300" distR="114300" simplePos="0" relativeHeight="251658239" behindDoc="0" locked="0" layoutInCell="1" allowOverlap="1" wp14:anchorId="0413E17B" wp14:editId="2A4CF729">
            <wp:simplePos x="0" y="0"/>
            <wp:positionH relativeFrom="margin">
              <wp:posOffset>340360</wp:posOffset>
            </wp:positionH>
            <wp:positionV relativeFrom="paragraph">
              <wp:posOffset>1892935</wp:posOffset>
            </wp:positionV>
            <wp:extent cx="5124450" cy="1466850"/>
            <wp:effectExtent l="0" t="0" r="0" b="0"/>
            <wp:wrapNone/>
            <wp:docPr id="107459191" name="รูปภาพ 2" descr="รถขนขยะ: หัวใจสำคัญของการจัดการขยะ - ความรู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ถขนขยะ: หัวใจสำคัญของการจัดการขยะ - ความรู้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6FF18" w14:textId="54208C93" w:rsidR="00331070" w:rsidRDefault="00331070">
      <w:pPr>
        <w:rPr>
          <w:cs/>
        </w:rPr>
      </w:pPr>
    </w:p>
    <w:sectPr w:rsidR="00331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432A8" w14:textId="77777777" w:rsidR="00690E50" w:rsidRDefault="00690E50" w:rsidP="007E354B">
      <w:pPr>
        <w:spacing w:after="0" w:line="240" w:lineRule="auto"/>
      </w:pPr>
      <w:r>
        <w:separator/>
      </w:r>
    </w:p>
  </w:endnote>
  <w:endnote w:type="continuationSeparator" w:id="0">
    <w:p w14:paraId="33B607C9" w14:textId="77777777" w:rsidR="00690E50" w:rsidRDefault="00690E50" w:rsidP="007E3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063C3" w14:textId="77777777" w:rsidR="00690E50" w:rsidRDefault="00690E50" w:rsidP="007E354B">
      <w:pPr>
        <w:spacing w:after="0" w:line="240" w:lineRule="auto"/>
      </w:pPr>
      <w:r>
        <w:separator/>
      </w:r>
    </w:p>
  </w:footnote>
  <w:footnote w:type="continuationSeparator" w:id="0">
    <w:p w14:paraId="2BF8DA0D" w14:textId="77777777" w:rsidR="00690E50" w:rsidRDefault="00690E50" w:rsidP="007E3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D1949"/>
    <w:multiLevelType w:val="hybridMultilevel"/>
    <w:tmpl w:val="44D2A030"/>
    <w:lvl w:ilvl="0" w:tplc="D940F11C">
      <w:start w:val="1"/>
      <w:numFmt w:val="decimal"/>
      <w:lvlText w:val="%1."/>
      <w:lvlJc w:val="left"/>
      <w:pPr>
        <w:ind w:left="1800" w:hanging="360"/>
      </w:pPr>
      <w:rPr>
        <w:rFonts w:ascii="TH SarabunPSK" w:hAnsi="TH SarabunPSK" w:cs="TH SarabunPSK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1B0F89"/>
    <w:multiLevelType w:val="hybridMultilevel"/>
    <w:tmpl w:val="3F9483CC"/>
    <w:lvl w:ilvl="0" w:tplc="2CEA971A">
      <w:start w:val="2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C4741"/>
    <w:multiLevelType w:val="hybridMultilevel"/>
    <w:tmpl w:val="A2484C76"/>
    <w:lvl w:ilvl="0" w:tplc="56649C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D638A0"/>
    <w:multiLevelType w:val="hybridMultilevel"/>
    <w:tmpl w:val="E7DEE9FC"/>
    <w:lvl w:ilvl="0" w:tplc="EEDC02F2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C7718"/>
    <w:multiLevelType w:val="hybridMultilevel"/>
    <w:tmpl w:val="70BA1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253933">
    <w:abstractNumId w:val="3"/>
  </w:num>
  <w:num w:numId="2" w16cid:durableId="1661151557">
    <w:abstractNumId w:val="2"/>
  </w:num>
  <w:num w:numId="3" w16cid:durableId="224460803">
    <w:abstractNumId w:val="1"/>
  </w:num>
  <w:num w:numId="4" w16cid:durableId="509486845">
    <w:abstractNumId w:val="0"/>
  </w:num>
  <w:num w:numId="5" w16cid:durableId="1316839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070"/>
    <w:rsid w:val="000553E0"/>
    <w:rsid w:val="000F37ED"/>
    <w:rsid w:val="00185F5B"/>
    <w:rsid w:val="00267C0B"/>
    <w:rsid w:val="00287550"/>
    <w:rsid w:val="002E3ECF"/>
    <w:rsid w:val="00323B92"/>
    <w:rsid w:val="00331070"/>
    <w:rsid w:val="0042337D"/>
    <w:rsid w:val="0047199D"/>
    <w:rsid w:val="00557518"/>
    <w:rsid w:val="00690E50"/>
    <w:rsid w:val="00706311"/>
    <w:rsid w:val="007C3A19"/>
    <w:rsid w:val="007E354B"/>
    <w:rsid w:val="008631DB"/>
    <w:rsid w:val="009F05B5"/>
    <w:rsid w:val="00A9774F"/>
    <w:rsid w:val="00BA59C4"/>
    <w:rsid w:val="00C30E90"/>
    <w:rsid w:val="00CD7284"/>
    <w:rsid w:val="00E12FF3"/>
    <w:rsid w:val="00E3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BD3B2"/>
  <w15:chartTrackingRefBased/>
  <w15:docId w15:val="{775EC5F6-83C6-4A43-BAE8-C7DBB5EC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37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E354B"/>
  </w:style>
  <w:style w:type="paragraph" w:styleId="a6">
    <w:name w:val="footer"/>
    <w:basedOn w:val="a"/>
    <w:link w:val="a7"/>
    <w:uiPriority w:val="99"/>
    <w:unhideWhenUsed/>
    <w:rsid w:val="007E35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E3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Lenovo</cp:lastModifiedBy>
  <cp:revision>3</cp:revision>
  <dcterms:created xsi:type="dcterms:W3CDTF">2025-06-25T09:17:00Z</dcterms:created>
  <dcterms:modified xsi:type="dcterms:W3CDTF">2025-07-22T09:19:00Z</dcterms:modified>
</cp:coreProperties>
</file>